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9B4" w:rsidRPr="00024999" w:rsidRDefault="00C759B4" w:rsidP="006F3C95">
      <w:pPr>
        <w:pStyle w:val="Heading2"/>
        <w:spacing w:line="240" w:lineRule="auto"/>
        <w:rPr>
          <w:sz w:val="24"/>
          <w:szCs w:val="24"/>
        </w:rPr>
      </w:pPr>
      <w:bookmarkStart w:id="0" w:name="_Toc425610003"/>
      <w:r w:rsidRPr="00024999">
        <w:rPr>
          <w:sz w:val="24"/>
          <w:szCs w:val="24"/>
        </w:rPr>
        <w:t>About this Doyle Fellow</w:t>
      </w:r>
      <w:bookmarkEnd w:id="0"/>
    </w:p>
    <w:p w:rsidR="00C759B4" w:rsidRPr="00024999" w:rsidRDefault="00C759B4" w:rsidP="006F3C9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24999">
        <w:rPr>
          <w:rFonts w:ascii="Arial" w:hAnsi="Arial" w:cs="Arial"/>
          <w:sz w:val="24"/>
          <w:szCs w:val="24"/>
        </w:rPr>
        <w:t xml:space="preserve">Martin Doyle was born in Swiss Cottage in North London in 1954, but was dragged over the Thames to Clapham South, aged just two. </w:t>
      </w:r>
    </w:p>
    <w:p w:rsidR="00C759B4" w:rsidRPr="00024999" w:rsidRDefault="00C759B4" w:rsidP="006F3C9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24999">
        <w:rPr>
          <w:rFonts w:ascii="Arial" w:hAnsi="Arial" w:cs="Arial"/>
          <w:sz w:val="24"/>
          <w:szCs w:val="24"/>
        </w:rPr>
        <w:t>As an adult of sorts he propelled himself back over the river to Kings Cross. Since then he has lived in, and taught in schools across North and East London; Hackney and Haringey in particular.</w:t>
      </w:r>
    </w:p>
    <w:p w:rsidR="00C759B4" w:rsidRPr="00024999" w:rsidRDefault="00C759B4" w:rsidP="006F3C9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24999">
        <w:rPr>
          <w:rFonts w:ascii="Arial" w:hAnsi="Arial" w:cs="Arial"/>
          <w:sz w:val="24"/>
          <w:szCs w:val="24"/>
        </w:rPr>
        <w:t xml:space="preserve">He now lives with his family in Islington, and is a </w:t>
      </w:r>
      <w:proofErr w:type="spellStart"/>
      <w:r w:rsidRPr="00024999">
        <w:rPr>
          <w:rFonts w:ascii="Arial" w:hAnsi="Arial" w:cs="Arial"/>
          <w:sz w:val="24"/>
          <w:szCs w:val="24"/>
        </w:rPr>
        <w:t>headteacher</w:t>
      </w:r>
      <w:proofErr w:type="spellEnd"/>
      <w:r w:rsidRPr="00024999">
        <w:rPr>
          <w:rFonts w:ascii="Arial" w:hAnsi="Arial" w:cs="Arial"/>
          <w:sz w:val="24"/>
          <w:szCs w:val="24"/>
        </w:rPr>
        <w:t>, (</w:t>
      </w:r>
      <w:r w:rsidRPr="00024999">
        <w:rPr>
          <w:rFonts w:ascii="Arial" w:hAnsi="Arial" w:cs="Arial"/>
          <w:i/>
          <w:sz w:val="24"/>
          <w:szCs w:val="24"/>
        </w:rPr>
        <w:t>he can’t be…he’s bonkers</w:t>
      </w:r>
      <w:r w:rsidRPr="00024999">
        <w:rPr>
          <w:rFonts w:ascii="Arial" w:hAnsi="Arial" w:cs="Arial"/>
          <w:sz w:val="24"/>
          <w:szCs w:val="24"/>
        </w:rPr>
        <w:t>). He started writing and performing verse in 1974</w:t>
      </w:r>
      <w:r w:rsidR="00024999">
        <w:rPr>
          <w:rFonts w:ascii="Arial" w:hAnsi="Arial" w:cs="Arial"/>
          <w:sz w:val="24"/>
          <w:szCs w:val="24"/>
        </w:rPr>
        <w:t xml:space="preserve"> and, forty four</w:t>
      </w:r>
      <w:r w:rsidRPr="00024999">
        <w:rPr>
          <w:rFonts w:ascii="Arial" w:hAnsi="Arial" w:cs="Arial"/>
          <w:sz w:val="24"/>
          <w:szCs w:val="24"/>
        </w:rPr>
        <w:t xml:space="preserve"> years later, he continues to engage in both activities with a weird sort of relish.</w:t>
      </w:r>
    </w:p>
    <w:p w:rsidR="00024999" w:rsidRPr="00024999" w:rsidRDefault="00024999" w:rsidP="006F3C95">
      <w:pPr>
        <w:spacing w:line="240" w:lineRule="auto"/>
        <w:rPr>
          <w:rFonts w:ascii="Arial" w:hAnsi="Arial" w:cs="Arial"/>
          <w:sz w:val="24"/>
          <w:szCs w:val="24"/>
        </w:rPr>
      </w:pPr>
    </w:p>
    <w:p w:rsidR="00C759B4" w:rsidRPr="00024999" w:rsidRDefault="00C759B4" w:rsidP="006F3C95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  <w:r w:rsidRPr="00024999">
        <w:rPr>
          <w:rFonts w:ascii="Arial" w:hAnsi="Arial" w:cs="Arial"/>
          <w:b/>
          <w:i/>
          <w:sz w:val="24"/>
          <w:szCs w:val="24"/>
        </w:rPr>
        <w:t xml:space="preserve">Poetry Compilations </w:t>
      </w:r>
    </w:p>
    <w:p w:rsidR="00C759B4" w:rsidRPr="00024999" w:rsidRDefault="00C759B4" w:rsidP="006F3C95">
      <w:pPr>
        <w:spacing w:line="240" w:lineRule="auto"/>
        <w:rPr>
          <w:rFonts w:ascii="Arial" w:hAnsi="Arial" w:cs="Arial"/>
          <w:sz w:val="24"/>
          <w:szCs w:val="24"/>
        </w:rPr>
      </w:pPr>
      <w:r w:rsidRPr="00024999">
        <w:rPr>
          <w:rFonts w:ascii="Arial" w:hAnsi="Arial" w:cs="Arial"/>
          <w:i/>
          <w:sz w:val="24"/>
          <w:szCs w:val="24"/>
        </w:rPr>
        <w:t>‘</w:t>
      </w:r>
      <w:r w:rsidRPr="00024999">
        <w:rPr>
          <w:rFonts w:ascii="Arial" w:hAnsi="Arial" w:cs="Arial"/>
          <w:i/>
          <w:sz w:val="24"/>
          <w:szCs w:val="24"/>
          <w:u w:val="single"/>
        </w:rPr>
        <w:t xml:space="preserve">My P.E Kit and Other </w:t>
      </w:r>
      <w:proofErr w:type="gramStart"/>
      <w:r w:rsidRPr="00024999">
        <w:rPr>
          <w:rFonts w:ascii="Arial" w:hAnsi="Arial" w:cs="Arial"/>
          <w:i/>
          <w:sz w:val="24"/>
          <w:szCs w:val="24"/>
          <w:u w:val="single"/>
        </w:rPr>
        <w:t>Problems’</w:t>
      </w:r>
      <w:r w:rsidRPr="00024999">
        <w:rPr>
          <w:rFonts w:ascii="Arial" w:hAnsi="Arial" w:cs="Arial"/>
          <w:i/>
          <w:sz w:val="24"/>
          <w:szCs w:val="24"/>
        </w:rPr>
        <w:t>(</w:t>
      </w:r>
      <w:proofErr w:type="gramEnd"/>
      <w:r w:rsidRPr="00024999">
        <w:rPr>
          <w:rFonts w:ascii="Arial" w:hAnsi="Arial" w:cs="Arial"/>
          <w:i/>
          <w:sz w:val="24"/>
          <w:szCs w:val="24"/>
        </w:rPr>
        <w:t>1974 -86)</w:t>
      </w:r>
    </w:p>
    <w:p w:rsidR="00C759B4" w:rsidRPr="00024999" w:rsidRDefault="00C759B4" w:rsidP="006F3C95">
      <w:pPr>
        <w:spacing w:line="240" w:lineRule="auto"/>
        <w:ind w:firstLine="720"/>
        <w:rPr>
          <w:rFonts w:ascii="Arial" w:hAnsi="Arial" w:cs="Arial"/>
          <w:sz w:val="24"/>
          <w:szCs w:val="24"/>
        </w:rPr>
      </w:pPr>
      <w:r w:rsidRPr="00024999">
        <w:rPr>
          <w:rFonts w:ascii="Arial" w:hAnsi="Arial" w:cs="Arial"/>
          <w:sz w:val="24"/>
          <w:szCs w:val="24"/>
        </w:rPr>
        <w:t>(ISBN 0 951 20240 5) – 1986</w:t>
      </w:r>
    </w:p>
    <w:p w:rsidR="00C759B4" w:rsidRPr="00024999" w:rsidRDefault="00C759B4" w:rsidP="006F3C95">
      <w:pPr>
        <w:spacing w:line="240" w:lineRule="auto"/>
        <w:rPr>
          <w:rFonts w:ascii="Arial" w:hAnsi="Arial" w:cs="Arial"/>
          <w:sz w:val="24"/>
          <w:szCs w:val="24"/>
        </w:rPr>
      </w:pPr>
      <w:r w:rsidRPr="00024999">
        <w:rPr>
          <w:rFonts w:ascii="Arial" w:hAnsi="Arial" w:cs="Arial"/>
          <w:i/>
          <w:sz w:val="24"/>
          <w:szCs w:val="24"/>
        </w:rPr>
        <w:t xml:space="preserve"> ‘</w:t>
      </w:r>
      <w:r w:rsidRPr="00024999">
        <w:rPr>
          <w:rFonts w:ascii="Arial" w:hAnsi="Arial" w:cs="Arial"/>
          <w:i/>
          <w:sz w:val="24"/>
          <w:szCs w:val="24"/>
          <w:u w:val="single"/>
        </w:rPr>
        <w:t>Breakfast, Death and Other Dilemmas’</w:t>
      </w:r>
    </w:p>
    <w:p w:rsidR="00C759B4" w:rsidRPr="00024999" w:rsidRDefault="00C759B4" w:rsidP="006F3C95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024999">
        <w:rPr>
          <w:rFonts w:ascii="Arial" w:hAnsi="Arial" w:cs="Arial"/>
          <w:sz w:val="24"/>
          <w:szCs w:val="24"/>
        </w:rPr>
        <w:t>(ISBN 0 951 20241 3) – 1990</w:t>
      </w:r>
    </w:p>
    <w:p w:rsidR="00C759B4" w:rsidRPr="00024999" w:rsidRDefault="00C759B4" w:rsidP="006F3C95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024999">
        <w:rPr>
          <w:rFonts w:ascii="Arial" w:hAnsi="Arial" w:cs="Arial"/>
          <w:i/>
          <w:sz w:val="24"/>
          <w:szCs w:val="24"/>
        </w:rPr>
        <w:t>‘</w:t>
      </w:r>
      <w:r w:rsidRPr="00024999">
        <w:rPr>
          <w:rFonts w:ascii="Arial" w:hAnsi="Arial" w:cs="Arial"/>
          <w:i/>
          <w:sz w:val="24"/>
          <w:szCs w:val="24"/>
          <w:u w:val="single"/>
        </w:rPr>
        <w:t>Breakfast, Death and Other Dilemmas -The Fat Edition</w:t>
      </w:r>
      <w:r w:rsidRPr="00024999">
        <w:rPr>
          <w:rFonts w:ascii="Arial" w:hAnsi="Arial" w:cs="Arial"/>
          <w:i/>
          <w:sz w:val="24"/>
          <w:szCs w:val="24"/>
        </w:rPr>
        <w:t>’</w:t>
      </w:r>
    </w:p>
    <w:p w:rsidR="00C759B4" w:rsidRPr="00024999" w:rsidRDefault="00C759B4" w:rsidP="006F3C95">
      <w:pPr>
        <w:spacing w:line="240" w:lineRule="auto"/>
        <w:ind w:firstLine="720"/>
        <w:rPr>
          <w:rFonts w:ascii="Arial" w:hAnsi="Arial" w:cs="Arial"/>
          <w:sz w:val="24"/>
          <w:szCs w:val="24"/>
        </w:rPr>
      </w:pPr>
      <w:r w:rsidRPr="00024999">
        <w:rPr>
          <w:rFonts w:ascii="Arial" w:hAnsi="Arial" w:cs="Arial"/>
          <w:sz w:val="24"/>
          <w:szCs w:val="24"/>
        </w:rPr>
        <w:t>(ISBN 0 951 20242 1) – 1994, 2007, 2009</w:t>
      </w:r>
    </w:p>
    <w:p w:rsidR="00C759B4" w:rsidRPr="00024999" w:rsidRDefault="00C759B4" w:rsidP="006F3C95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proofErr w:type="gramStart"/>
      <w:r w:rsidRPr="00024999">
        <w:rPr>
          <w:rFonts w:ascii="Arial" w:hAnsi="Arial" w:cs="Arial"/>
          <w:i/>
          <w:sz w:val="24"/>
          <w:szCs w:val="24"/>
        </w:rPr>
        <w:t>‘</w:t>
      </w:r>
      <w:r w:rsidRPr="00024999">
        <w:rPr>
          <w:rFonts w:ascii="Arial" w:hAnsi="Arial" w:cs="Arial"/>
          <w:i/>
          <w:sz w:val="24"/>
          <w:szCs w:val="24"/>
          <w:u w:val="single"/>
        </w:rPr>
        <w:t>Breakfast, Death and Other Dilemmas -The Ultimo Edition</w:t>
      </w:r>
      <w:r w:rsidRPr="00024999">
        <w:rPr>
          <w:rFonts w:ascii="Arial" w:hAnsi="Arial" w:cs="Arial"/>
          <w:i/>
          <w:sz w:val="24"/>
          <w:szCs w:val="24"/>
        </w:rPr>
        <w:t>’.</w:t>
      </w:r>
      <w:proofErr w:type="gramEnd"/>
      <w:r w:rsidRPr="00024999">
        <w:rPr>
          <w:rFonts w:ascii="Arial" w:hAnsi="Arial" w:cs="Arial"/>
          <w:i/>
          <w:sz w:val="24"/>
          <w:szCs w:val="24"/>
        </w:rPr>
        <w:t xml:space="preserve"> 2015</w:t>
      </w:r>
    </w:p>
    <w:p w:rsidR="00C759B4" w:rsidRPr="00024999" w:rsidRDefault="00C759B4" w:rsidP="006F3C95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</w:p>
    <w:p w:rsidR="00C759B4" w:rsidRPr="00024999" w:rsidRDefault="00C759B4" w:rsidP="006F3C95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  <w:r w:rsidRPr="00024999">
        <w:rPr>
          <w:rFonts w:ascii="Arial" w:hAnsi="Arial" w:cs="Arial"/>
          <w:b/>
          <w:i/>
          <w:sz w:val="24"/>
          <w:szCs w:val="24"/>
        </w:rPr>
        <w:t>Published Poems</w:t>
      </w:r>
    </w:p>
    <w:p w:rsidR="00C759B4" w:rsidRPr="00024999" w:rsidRDefault="00C759B4" w:rsidP="006F3C95">
      <w:pPr>
        <w:spacing w:line="240" w:lineRule="auto"/>
        <w:ind w:left="720" w:hanging="720"/>
        <w:rPr>
          <w:rFonts w:ascii="Arial" w:hAnsi="Arial" w:cs="Arial"/>
          <w:sz w:val="24"/>
          <w:szCs w:val="24"/>
        </w:rPr>
      </w:pPr>
      <w:r w:rsidRPr="00024999">
        <w:rPr>
          <w:rFonts w:ascii="Arial" w:hAnsi="Arial" w:cs="Arial"/>
          <w:sz w:val="24"/>
          <w:szCs w:val="24"/>
        </w:rPr>
        <w:t>1986</w:t>
      </w:r>
      <w:r w:rsidRPr="00024999">
        <w:rPr>
          <w:rFonts w:ascii="Arial" w:hAnsi="Arial" w:cs="Arial"/>
          <w:sz w:val="24"/>
          <w:szCs w:val="24"/>
        </w:rPr>
        <w:tab/>
        <w:t>‘</w:t>
      </w:r>
      <w:r w:rsidRPr="00024999">
        <w:rPr>
          <w:rFonts w:ascii="Arial" w:hAnsi="Arial" w:cs="Arial"/>
          <w:sz w:val="24"/>
          <w:szCs w:val="24"/>
          <w:u w:val="single"/>
        </w:rPr>
        <w:t xml:space="preserve">Away from </w:t>
      </w:r>
      <w:proofErr w:type="gramStart"/>
      <w:r w:rsidRPr="00024999">
        <w:rPr>
          <w:rFonts w:ascii="Arial" w:hAnsi="Arial" w:cs="Arial"/>
          <w:sz w:val="24"/>
          <w:szCs w:val="24"/>
          <w:u w:val="single"/>
        </w:rPr>
        <w:t>Home</w:t>
      </w:r>
      <w:r w:rsidRPr="00024999">
        <w:rPr>
          <w:rFonts w:ascii="Arial" w:hAnsi="Arial" w:cs="Arial"/>
          <w:sz w:val="24"/>
          <w:szCs w:val="24"/>
        </w:rPr>
        <w:t>’  in</w:t>
      </w:r>
      <w:proofErr w:type="gramEnd"/>
      <w:r w:rsidR="00024999" w:rsidRPr="00024999">
        <w:rPr>
          <w:rFonts w:ascii="Arial" w:hAnsi="Arial" w:cs="Arial"/>
          <w:sz w:val="24"/>
          <w:szCs w:val="24"/>
        </w:rPr>
        <w:t xml:space="preserve"> </w:t>
      </w:r>
      <w:r w:rsidRPr="00024999">
        <w:rPr>
          <w:rFonts w:ascii="Arial" w:hAnsi="Arial" w:cs="Arial"/>
          <w:i/>
          <w:sz w:val="24"/>
          <w:szCs w:val="24"/>
          <w:u w:val="single"/>
        </w:rPr>
        <w:t>Litmus Poetry Quarterly (No.6)</w:t>
      </w:r>
    </w:p>
    <w:p w:rsidR="00C759B4" w:rsidRPr="00024999" w:rsidRDefault="00C759B4" w:rsidP="006F3C95">
      <w:pPr>
        <w:spacing w:line="240" w:lineRule="auto"/>
        <w:ind w:left="720" w:hanging="720"/>
        <w:rPr>
          <w:rFonts w:ascii="Arial" w:hAnsi="Arial" w:cs="Arial"/>
          <w:sz w:val="24"/>
          <w:szCs w:val="24"/>
        </w:rPr>
      </w:pPr>
      <w:r w:rsidRPr="00024999">
        <w:rPr>
          <w:rFonts w:ascii="Arial" w:hAnsi="Arial" w:cs="Arial"/>
          <w:sz w:val="24"/>
          <w:szCs w:val="24"/>
        </w:rPr>
        <w:t>1990</w:t>
      </w:r>
      <w:r w:rsidRPr="00024999">
        <w:rPr>
          <w:rFonts w:ascii="Arial" w:hAnsi="Arial" w:cs="Arial"/>
          <w:sz w:val="24"/>
          <w:szCs w:val="24"/>
        </w:rPr>
        <w:tab/>
      </w:r>
      <w:r w:rsidRPr="00024999">
        <w:rPr>
          <w:rFonts w:ascii="Arial" w:hAnsi="Arial" w:cs="Arial"/>
          <w:sz w:val="24"/>
          <w:szCs w:val="24"/>
          <w:u w:val="single"/>
        </w:rPr>
        <w:t>Two poems</w:t>
      </w:r>
      <w:r w:rsidRPr="00024999">
        <w:rPr>
          <w:rFonts w:ascii="Arial" w:hAnsi="Arial" w:cs="Arial"/>
          <w:sz w:val="24"/>
          <w:szCs w:val="24"/>
        </w:rPr>
        <w:t xml:space="preserve"> from ‘</w:t>
      </w:r>
      <w:r w:rsidRPr="00024999">
        <w:rPr>
          <w:rFonts w:ascii="Arial" w:hAnsi="Arial" w:cs="Arial"/>
          <w:i/>
          <w:sz w:val="24"/>
          <w:szCs w:val="24"/>
        </w:rPr>
        <w:t xml:space="preserve">My P.E. Kit and Other Problems’ </w:t>
      </w:r>
      <w:r w:rsidRPr="00024999">
        <w:rPr>
          <w:rFonts w:ascii="Arial" w:hAnsi="Arial" w:cs="Arial"/>
          <w:sz w:val="24"/>
          <w:szCs w:val="24"/>
        </w:rPr>
        <w:t xml:space="preserve">in Penguin/ Viking anthology, </w:t>
      </w:r>
      <w:r w:rsidRPr="00024999">
        <w:rPr>
          <w:rFonts w:ascii="Arial" w:hAnsi="Arial" w:cs="Arial"/>
          <w:i/>
          <w:sz w:val="24"/>
          <w:szCs w:val="24"/>
        </w:rPr>
        <w:t>‘</w:t>
      </w:r>
      <w:r w:rsidRPr="00024999">
        <w:rPr>
          <w:rFonts w:ascii="Arial" w:hAnsi="Arial" w:cs="Arial"/>
          <w:i/>
          <w:sz w:val="24"/>
          <w:szCs w:val="24"/>
          <w:u w:val="single"/>
        </w:rPr>
        <w:t>This Poem Doesn’t Rhyme’</w:t>
      </w:r>
      <w:r w:rsidRPr="00024999">
        <w:rPr>
          <w:rFonts w:ascii="Arial" w:hAnsi="Arial" w:cs="Arial"/>
          <w:sz w:val="24"/>
          <w:szCs w:val="24"/>
        </w:rPr>
        <w:t xml:space="preserve">,(Winner of the 1991 Signal Poetry Award). </w:t>
      </w:r>
      <w:r w:rsidRPr="00024999">
        <w:rPr>
          <w:rFonts w:ascii="Arial" w:hAnsi="Arial" w:cs="Arial"/>
          <w:sz w:val="24"/>
          <w:szCs w:val="24"/>
        </w:rPr>
        <w:tab/>
      </w:r>
    </w:p>
    <w:p w:rsidR="00C759B4" w:rsidRPr="00024999" w:rsidRDefault="00C759B4" w:rsidP="006F3C95">
      <w:pPr>
        <w:spacing w:line="240" w:lineRule="auto"/>
        <w:ind w:left="720" w:hanging="720"/>
        <w:rPr>
          <w:rFonts w:ascii="Arial" w:hAnsi="Arial" w:cs="Arial"/>
          <w:sz w:val="24"/>
          <w:szCs w:val="24"/>
        </w:rPr>
      </w:pPr>
      <w:r w:rsidRPr="00024999">
        <w:rPr>
          <w:rFonts w:ascii="Arial" w:hAnsi="Arial" w:cs="Arial"/>
          <w:sz w:val="24"/>
          <w:szCs w:val="24"/>
        </w:rPr>
        <w:t>1991</w:t>
      </w:r>
      <w:r w:rsidRPr="00024999">
        <w:rPr>
          <w:rFonts w:ascii="Arial" w:hAnsi="Arial" w:cs="Arial"/>
          <w:sz w:val="24"/>
          <w:szCs w:val="24"/>
        </w:rPr>
        <w:tab/>
        <w:t>‘</w:t>
      </w:r>
      <w:r w:rsidRPr="00024999">
        <w:rPr>
          <w:rFonts w:ascii="Arial" w:hAnsi="Arial" w:cs="Arial"/>
          <w:sz w:val="24"/>
          <w:szCs w:val="24"/>
          <w:u w:val="single"/>
        </w:rPr>
        <w:t>Black Mask</w:t>
      </w:r>
      <w:r w:rsidRPr="00024999">
        <w:rPr>
          <w:rFonts w:ascii="Arial" w:hAnsi="Arial" w:cs="Arial"/>
          <w:sz w:val="24"/>
          <w:szCs w:val="24"/>
        </w:rPr>
        <w:t xml:space="preserve">’ in </w:t>
      </w:r>
      <w:r w:rsidRPr="00024999">
        <w:rPr>
          <w:rFonts w:ascii="Arial" w:hAnsi="Arial" w:cs="Arial"/>
          <w:i/>
          <w:sz w:val="24"/>
          <w:szCs w:val="24"/>
          <w:u w:val="single"/>
        </w:rPr>
        <w:t>Socialist Lawyer</w:t>
      </w:r>
      <w:r w:rsidRPr="00024999">
        <w:rPr>
          <w:rFonts w:ascii="Arial" w:hAnsi="Arial" w:cs="Arial"/>
          <w:i/>
          <w:sz w:val="24"/>
          <w:szCs w:val="24"/>
        </w:rPr>
        <w:t>,</w:t>
      </w:r>
      <w:r w:rsidRPr="00024999">
        <w:rPr>
          <w:rFonts w:ascii="Arial" w:hAnsi="Arial" w:cs="Arial"/>
          <w:sz w:val="24"/>
          <w:szCs w:val="24"/>
        </w:rPr>
        <w:t xml:space="preserve"> Haldane Society of Socialist Lawyers Quarterly</w:t>
      </w:r>
      <w:proofErr w:type="gramStart"/>
      <w:r w:rsidRPr="00024999">
        <w:rPr>
          <w:rFonts w:ascii="Arial" w:hAnsi="Arial" w:cs="Arial"/>
          <w:sz w:val="24"/>
          <w:szCs w:val="24"/>
        </w:rPr>
        <w:t>..</w:t>
      </w:r>
      <w:proofErr w:type="gramEnd"/>
    </w:p>
    <w:p w:rsidR="00C759B4" w:rsidRPr="00024999" w:rsidRDefault="00C759B4" w:rsidP="006F3C95">
      <w:pPr>
        <w:spacing w:line="240" w:lineRule="auto"/>
        <w:ind w:left="720" w:hanging="720"/>
        <w:rPr>
          <w:rFonts w:ascii="Arial" w:hAnsi="Arial" w:cs="Arial"/>
          <w:sz w:val="24"/>
          <w:szCs w:val="24"/>
        </w:rPr>
      </w:pPr>
      <w:r w:rsidRPr="00024999">
        <w:rPr>
          <w:rFonts w:ascii="Arial" w:hAnsi="Arial" w:cs="Arial"/>
          <w:sz w:val="24"/>
          <w:szCs w:val="24"/>
        </w:rPr>
        <w:t>1993</w:t>
      </w:r>
      <w:r w:rsidRPr="00024999">
        <w:rPr>
          <w:rFonts w:ascii="Arial" w:hAnsi="Arial" w:cs="Arial"/>
          <w:sz w:val="24"/>
          <w:szCs w:val="24"/>
        </w:rPr>
        <w:tab/>
      </w:r>
      <w:r w:rsidRPr="00024999">
        <w:rPr>
          <w:rFonts w:ascii="Arial" w:hAnsi="Arial" w:cs="Arial"/>
          <w:sz w:val="24"/>
          <w:szCs w:val="24"/>
          <w:u w:val="single"/>
        </w:rPr>
        <w:t>Five poems</w:t>
      </w:r>
      <w:r w:rsidRPr="00024999">
        <w:rPr>
          <w:rFonts w:ascii="Arial" w:hAnsi="Arial" w:cs="Arial"/>
          <w:sz w:val="24"/>
          <w:szCs w:val="24"/>
        </w:rPr>
        <w:t xml:space="preserve"> from ‘</w:t>
      </w:r>
      <w:r w:rsidRPr="00024999">
        <w:rPr>
          <w:rFonts w:ascii="Arial" w:hAnsi="Arial" w:cs="Arial"/>
          <w:i/>
          <w:sz w:val="24"/>
          <w:szCs w:val="24"/>
        </w:rPr>
        <w:t>Breakfast, Death and Other Dilemmas’</w:t>
      </w:r>
      <w:r w:rsidR="00024999">
        <w:rPr>
          <w:rFonts w:ascii="Arial" w:hAnsi="Arial" w:cs="Arial"/>
          <w:i/>
          <w:sz w:val="24"/>
          <w:szCs w:val="24"/>
        </w:rPr>
        <w:t xml:space="preserve"> </w:t>
      </w:r>
      <w:r w:rsidRPr="00024999">
        <w:rPr>
          <w:rFonts w:ascii="Arial" w:hAnsi="Arial" w:cs="Arial"/>
          <w:sz w:val="24"/>
          <w:szCs w:val="24"/>
        </w:rPr>
        <w:t xml:space="preserve">in Puffin anthology, </w:t>
      </w:r>
      <w:r w:rsidRPr="00024999">
        <w:rPr>
          <w:rFonts w:ascii="Arial" w:hAnsi="Arial" w:cs="Arial"/>
          <w:i/>
          <w:sz w:val="24"/>
          <w:szCs w:val="24"/>
          <w:u w:val="single"/>
        </w:rPr>
        <w:t>‘</w:t>
      </w:r>
      <w:proofErr w:type="spellStart"/>
      <w:r w:rsidRPr="00024999">
        <w:rPr>
          <w:rFonts w:ascii="Arial" w:hAnsi="Arial" w:cs="Arial"/>
          <w:i/>
          <w:sz w:val="24"/>
          <w:szCs w:val="24"/>
          <w:u w:val="single"/>
        </w:rPr>
        <w:t>Funnybunch</w:t>
      </w:r>
      <w:proofErr w:type="spellEnd"/>
      <w:r w:rsidRPr="00024999">
        <w:rPr>
          <w:rFonts w:ascii="Arial" w:hAnsi="Arial" w:cs="Arial"/>
          <w:i/>
          <w:sz w:val="24"/>
          <w:szCs w:val="24"/>
          <w:u w:val="single"/>
        </w:rPr>
        <w:t>’</w:t>
      </w:r>
      <w:r w:rsidRPr="00024999">
        <w:rPr>
          <w:rFonts w:ascii="Arial" w:hAnsi="Arial" w:cs="Arial"/>
          <w:i/>
          <w:sz w:val="24"/>
          <w:szCs w:val="24"/>
        </w:rPr>
        <w:t>,</w:t>
      </w:r>
      <w:r w:rsidRPr="00024999">
        <w:rPr>
          <w:rFonts w:ascii="Arial" w:hAnsi="Arial" w:cs="Arial"/>
          <w:sz w:val="24"/>
          <w:szCs w:val="24"/>
        </w:rPr>
        <w:t xml:space="preserve"> (ed. Kit Wright).</w:t>
      </w:r>
    </w:p>
    <w:p w:rsidR="00C759B4" w:rsidRPr="00024999" w:rsidRDefault="00C759B4" w:rsidP="006F3C95">
      <w:pPr>
        <w:spacing w:line="240" w:lineRule="auto"/>
        <w:ind w:left="720" w:hanging="720"/>
        <w:rPr>
          <w:rFonts w:ascii="Arial" w:hAnsi="Arial" w:cs="Arial"/>
          <w:sz w:val="24"/>
          <w:szCs w:val="24"/>
        </w:rPr>
      </w:pPr>
      <w:r w:rsidRPr="00024999">
        <w:rPr>
          <w:rFonts w:ascii="Arial" w:hAnsi="Arial" w:cs="Arial"/>
          <w:sz w:val="24"/>
          <w:szCs w:val="24"/>
        </w:rPr>
        <w:t>1994</w:t>
      </w:r>
      <w:r w:rsidRPr="00024999">
        <w:rPr>
          <w:rFonts w:ascii="Arial" w:hAnsi="Arial" w:cs="Arial"/>
          <w:sz w:val="24"/>
          <w:szCs w:val="24"/>
        </w:rPr>
        <w:tab/>
        <w:t>‘</w:t>
      </w:r>
      <w:r w:rsidRPr="00024999">
        <w:rPr>
          <w:rFonts w:ascii="Arial" w:hAnsi="Arial" w:cs="Arial"/>
          <w:sz w:val="24"/>
          <w:szCs w:val="24"/>
          <w:u w:val="single"/>
        </w:rPr>
        <w:t>Leave her Alone</w:t>
      </w:r>
      <w:r w:rsidRPr="00024999">
        <w:rPr>
          <w:rFonts w:ascii="Arial" w:hAnsi="Arial" w:cs="Arial"/>
          <w:sz w:val="24"/>
          <w:szCs w:val="24"/>
        </w:rPr>
        <w:t xml:space="preserve">’ in Penguin/Viking anthology, </w:t>
      </w:r>
      <w:r w:rsidRPr="00024999">
        <w:rPr>
          <w:rFonts w:ascii="Arial" w:hAnsi="Arial" w:cs="Arial"/>
          <w:i/>
          <w:sz w:val="24"/>
          <w:szCs w:val="24"/>
        </w:rPr>
        <w:t>‘</w:t>
      </w:r>
      <w:r w:rsidRPr="00024999">
        <w:rPr>
          <w:rFonts w:ascii="Arial" w:hAnsi="Arial" w:cs="Arial"/>
          <w:i/>
          <w:sz w:val="24"/>
          <w:szCs w:val="24"/>
          <w:u w:val="single"/>
        </w:rPr>
        <w:t>Does W Trouble You</w:t>
      </w:r>
      <w:r w:rsidRPr="00024999">
        <w:rPr>
          <w:rFonts w:ascii="Arial" w:hAnsi="Arial" w:cs="Arial"/>
          <w:i/>
          <w:sz w:val="24"/>
          <w:szCs w:val="24"/>
        </w:rPr>
        <w:t>?’</w:t>
      </w:r>
      <w:r w:rsidRPr="00024999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024999">
        <w:rPr>
          <w:rFonts w:ascii="Arial" w:hAnsi="Arial" w:cs="Arial"/>
          <w:sz w:val="24"/>
          <w:szCs w:val="24"/>
        </w:rPr>
        <w:t>ed</w:t>
      </w:r>
      <w:proofErr w:type="gramEnd"/>
      <w:r w:rsidRPr="00024999">
        <w:rPr>
          <w:rFonts w:ascii="Arial" w:hAnsi="Arial" w:cs="Arial"/>
          <w:sz w:val="24"/>
          <w:szCs w:val="24"/>
        </w:rPr>
        <w:t>. Gerard Benson).</w:t>
      </w:r>
    </w:p>
    <w:p w:rsidR="00C759B4" w:rsidRPr="00024999" w:rsidRDefault="00C759B4" w:rsidP="006F3C95">
      <w:pPr>
        <w:spacing w:line="240" w:lineRule="auto"/>
        <w:ind w:left="720" w:hanging="720"/>
        <w:rPr>
          <w:rFonts w:ascii="Arial" w:hAnsi="Arial" w:cs="Arial"/>
          <w:sz w:val="24"/>
          <w:szCs w:val="24"/>
        </w:rPr>
      </w:pPr>
      <w:r w:rsidRPr="00024999">
        <w:rPr>
          <w:rFonts w:ascii="Arial" w:hAnsi="Arial" w:cs="Arial"/>
          <w:sz w:val="24"/>
          <w:szCs w:val="24"/>
        </w:rPr>
        <w:t>2008</w:t>
      </w:r>
      <w:r w:rsidRPr="00024999">
        <w:rPr>
          <w:rFonts w:ascii="Arial" w:hAnsi="Arial" w:cs="Arial"/>
          <w:sz w:val="24"/>
          <w:szCs w:val="24"/>
        </w:rPr>
        <w:tab/>
        <w:t>‘</w:t>
      </w:r>
      <w:proofErr w:type="spellStart"/>
      <w:r w:rsidRPr="00024999">
        <w:rPr>
          <w:rFonts w:ascii="Arial" w:hAnsi="Arial" w:cs="Arial"/>
          <w:sz w:val="24"/>
          <w:szCs w:val="24"/>
          <w:u w:val="single"/>
        </w:rPr>
        <w:t>Aaaagh</w:t>
      </w:r>
      <w:proofErr w:type="spellEnd"/>
      <w:r w:rsidRPr="00024999">
        <w:rPr>
          <w:rFonts w:ascii="Arial" w:hAnsi="Arial" w:cs="Arial"/>
          <w:sz w:val="24"/>
          <w:szCs w:val="24"/>
          <w:u w:val="single"/>
        </w:rPr>
        <w:t>!</w:t>
      </w:r>
      <w:r w:rsidRPr="00024999">
        <w:rPr>
          <w:rFonts w:ascii="Arial" w:hAnsi="Arial" w:cs="Arial"/>
          <w:sz w:val="24"/>
          <w:szCs w:val="24"/>
        </w:rPr>
        <w:t xml:space="preserve">’ in </w:t>
      </w:r>
      <w:r w:rsidRPr="00024999">
        <w:rPr>
          <w:rFonts w:ascii="Arial" w:hAnsi="Arial" w:cs="Arial"/>
          <w:i/>
          <w:sz w:val="24"/>
          <w:szCs w:val="24"/>
        </w:rPr>
        <w:t>‘</w:t>
      </w:r>
      <w:r w:rsidRPr="00024999">
        <w:rPr>
          <w:rFonts w:ascii="Arial" w:hAnsi="Arial" w:cs="Arial"/>
          <w:i/>
          <w:sz w:val="24"/>
          <w:szCs w:val="24"/>
          <w:u w:val="single"/>
        </w:rPr>
        <w:t>Voice Catcher</w:t>
      </w:r>
      <w:r w:rsidRPr="00024999">
        <w:rPr>
          <w:rFonts w:ascii="Arial" w:hAnsi="Arial" w:cs="Arial"/>
          <w:i/>
          <w:sz w:val="24"/>
          <w:szCs w:val="24"/>
        </w:rPr>
        <w:t xml:space="preserve">’ </w:t>
      </w:r>
      <w:r w:rsidRPr="00024999">
        <w:rPr>
          <w:rFonts w:ascii="Arial" w:hAnsi="Arial" w:cs="Arial"/>
          <w:sz w:val="24"/>
          <w:szCs w:val="24"/>
        </w:rPr>
        <w:t xml:space="preserve">anthology, </w:t>
      </w:r>
      <w:r w:rsidRPr="00024999">
        <w:rPr>
          <w:rFonts w:ascii="Arial" w:hAnsi="Arial" w:cs="Arial"/>
          <w:i/>
          <w:sz w:val="24"/>
          <w:szCs w:val="24"/>
        </w:rPr>
        <w:t>(</w:t>
      </w:r>
      <w:proofErr w:type="spellStart"/>
      <w:proofErr w:type="gramStart"/>
      <w:r w:rsidRPr="00024999">
        <w:rPr>
          <w:rFonts w:ascii="Arial" w:hAnsi="Arial" w:cs="Arial"/>
          <w:sz w:val="24"/>
          <w:szCs w:val="24"/>
        </w:rPr>
        <w:t>ed</w:t>
      </w:r>
      <w:proofErr w:type="spellEnd"/>
      <w:proofErr w:type="gramEnd"/>
      <w:r w:rsidRPr="00024999">
        <w:rPr>
          <w:rFonts w:ascii="Arial" w:hAnsi="Arial" w:cs="Arial"/>
          <w:sz w:val="24"/>
          <w:szCs w:val="24"/>
        </w:rPr>
        <w:t xml:space="preserve"> Heather Kay). Voice Care Network UK publication.</w:t>
      </w:r>
    </w:p>
    <w:p w:rsidR="00024999" w:rsidRPr="00024999" w:rsidRDefault="00024999" w:rsidP="006F3C95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</w:p>
    <w:p w:rsidR="006F3C95" w:rsidRDefault="006F3C95" w:rsidP="006F3C95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</w:p>
    <w:p w:rsidR="00C759B4" w:rsidRPr="00024999" w:rsidRDefault="00C759B4" w:rsidP="006F3C95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  <w:r w:rsidRPr="00024999">
        <w:rPr>
          <w:rFonts w:ascii="Arial" w:hAnsi="Arial" w:cs="Arial"/>
          <w:b/>
          <w:i/>
          <w:sz w:val="24"/>
          <w:szCs w:val="24"/>
        </w:rPr>
        <w:lastRenderedPageBreak/>
        <w:t>Poems on Radio, TV and Film</w:t>
      </w:r>
    </w:p>
    <w:p w:rsidR="00C759B4" w:rsidRPr="00024999" w:rsidRDefault="00C759B4" w:rsidP="006F3C95">
      <w:pPr>
        <w:spacing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024999">
        <w:rPr>
          <w:rFonts w:ascii="Arial" w:hAnsi="Arial" w:cs="Arial"/>
          <w:sz w:val="24"/>
          <w:szCs w:val="24"/>
        </w:rPr>
        <w:t>1987</w:t>
      </w:r>
      <w:r w:rsidRPr="00024999">
        <w:rPr>
          <w:rFonts w:ascii="Arial" w:hAnsi="Arial" w:cs="Arial"/>
          <w:sz w:val="24"/>
          <w:szCs w:val="24"/>
        </w:rPr>
        <w:tab/>
      </w:r>
      <w:r w:rsidRPr="00024999">
        <w:rPr>
          <w:rFonts w:ascii="Arial" w:hAnsi="Arial" w:cs="Arial"/>
          <w:sz w:val="24"/>
          <w:szCs w:val="24"/>
          <w:u w:val="single"/>
        </w:rPr>
        <w:t>Someone’s Fear’</w:t>
      </w:r>
      <w:r w:rsidRPr="00024999">
        <w:rPr>
          <w:rFonts w:ascii="Arial" w:hAnsi="Arial" w:cs="Arial"/>
          <w:sz w:val="24"/>
          <w:szCs w:val="24"/>
        </w:rPr>
        <w:t xml:space="preserve">’ included in </w:t>
      </w:r>
      <w:r w:rsidRPr="00024999">
        <w:rPr>
          <w:rFonts w:ascii="Arial" w:hAnsi="Arial" w:cs="Arial"/>
          <w:i/>
          <w:sz w:val="24"/>
          <w:szCs w:val="24"/>
        </w:rPr>
        <w:t>‘Six Senses’</w:t>
      </w:r>
      <w:r w:rsidR="00024999" w:rsidRPr="00024999">
        <w:rPr>
          <w:rFonts w:ascii="Arial" w:hAnsi="Arial" w:cs="Arial"/>
          <w:sz w:val="24"/>
          <w:szCs w:val="24"/>
        </w:rPr>
        <w:t xml:space="preserve">, (Radio 3 </w:t>
      </w:r>
      <w:r w:rsidR="006F3C95">
        <w:rPr>
          <w:rFonts w:ascii="Arial" w:hAnsi="Arial" w:cs="Arial"/>
          <w:sz w:val="24"/>
          <w:szCs w:val="24"/>
        </w:rPr>
        <w:t xml:space="preserve">poetry </w:t>
      </w:r>
      <w:r w:rsidRPr="00024999">
        <w:rPr>
          <w:rFonts w:ascii="Arial" w:hAnsi="Arial" w:cs="Arial"/>
          <w:sz w:val="24"/>
          <w:szCs w:val="24"/>
        </w:rPr>
        <w:t>programme).</w:t>
      </w:r>
    </w:p>
    <w:p w:rsidR="00C759B4" w:rsidRPr="00024999" w:rsidRDefault="00C759B4" w:rsidP="006F3C95">
      <w:pPr>
        <w:spacing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024999">
        <w:rPr>
          <w:rFonts w:ascii="Arial" w:hAnsi="Arial" w:cs="Arial"/>
          <w:sz w:val="24"/>
          <w:szCs w:val="24"/>
        </w:rPr>
        <w:t>1991</w:t>
      </w:r>
      <w:r w:rsidRPr="00024999">
        <w:rPr>
          <w:rFonts w:ascii="Arial" w:hAnsi="Arial" w:cs="Arial"/>
          <w:sz w:val="24"/>
          <w:szCs w:val="24"/>
        </w:rPr>
        <w:tab/>
        <w:t>‘</w:t>
      </w:r>
      <w:r w:rsidRPr="00024999">
        <w:rPr>
          <w:rFonts w:ascii="Arial" w:hAnsi="Arial" w:cs="Arial"/>
          <w:sz w:val="24"/>
          <w:szCs w:val="24"/>
          <w:u w:val="single"/>
        </w:rPr>
        <w:t xml:space="preserve">Mile End </w:t>
      </w:r>
      <w:proofErr w:type="spellStart"/>
      <w:r w:rsidRPr="00024999">
        <w:rPr>
          <w:rFonts w:ascii="Arial" w:hAnsi="Arial" w:cs="Arial"/>
          <w:sz w:val="24"/>
          <w:szCs w:val="24"/>
          <w:u w:val="single"/>
        </w:rPr>
        <w:t>Purgatorio</w:t>
      </w:r>
      <w:proofErr w:type="spellEnd"/>
      <w:r w:rsidRPr="00024999">
        <w:rPr>
          <w:rFonts w:ascii="Arial" w:hAnsi="Arial" w:cs="Arial"/>
          <w:sz w:val="24"/>
          <w:szCs w:val="24"/>
        </w:rPr>
        <w:t xml:space="preserve">’ - (film-poem with verse and voice </w:t>
      </w:r>
      <w:proofErr w:type="spellStart"/>
      <w:r w:rsidRPr="00024999">
        <w:rPr>
          <w:rFonts w:ascii="Arial" w:hAnsi="Arial" w:cs="Arial"/>
          <w:sz w:val="24"/>
          <w:szCs w:val="24"/>
        </w:rPr>
        <w:t>byMartin</w:t>
      </w:r>
      <w:proofErr w:type="spellEnd"/>
      <w:r w:rsidRPr="00024999">
        <w:rPr>
          <w:rFonts w:ascii="Arial" w:hAnsi="Arial" w:cs="Arial"/>
          <w:sz w:val="24"/>
          <w:szCs w:val="24"/>
        </w:rPr>
        <w:t xml:space="preserve"> Doyle; collaboration with Guy </w:t>
      </w:r>
      <w:proofErr w:type="spellStart"/>
      <w:r w:rsidRPr="00024999">
        <w:rPr>
          <w:rFonts w:ascii="Arial" w:hAnsi="Arial" w:cs="Arial"/>
          <w:sz w:val="24"/>
          <w:szCs w:val="24"/>
        </w:rPr>
        <w:t>Sherwin</w:t>
      </w:r>
      <w:proofErr w:type="gramStart"/>
      <w:r w:rsidRPr="00024999">
        <w:rPr>
          <w:rFonts w:ascii="Arial" w:hAnsi="Arial" w:cs="Arial"/>
          <w:sz w:val="24"/>
          <w:szCs w:val="24"/>
        </w:rPr>
        <w:t>,film</w:t>
      </w:r>
      <w:proofErr w:type="spellEnd"/>
      <w:proofErr w:type="gramEnd"/>
      <w:r w:rsidRPr="00024999">
        <w:rPr>
          <w:rFonts w:ascii="Arial" w:hAnsi="Arial" w:cs="Arial"/>
          <w:sz w:val="24"/>
          <w:szCs w:val="24"/>
        </w:rPr>
        <w:t xml:space="preserve">-maker), broadcast on </w:t>
      </w:r>
      <w:r w:rsidRPr="00024999">
        <w:rPr>
          <w:rFonts w:ascii="Arial" w:hAnsi="Arial" w:cs="Arial"/>
          <w:i/>
          <w:sz w:val="24"/>
          <w:szCs w:val="24"/>
        </w:rPr>
        <w:t xml:space="preserve">The Late Show, </w:t>
      </w:r>
      <w:r w:rsidRPr="00024999">
        <w:rPr>
          <w:rFonts w:ascii="Arial" w:hAnsi="Arial" w:cs="Arial"/>
          <w:sz w:val="24"/>
          <w:szCs w:val="24"/>
        </w:rPr>
        <w:t xml:space="preserve">BBC 2.(Also on Channel 4’s </w:t>
      </w:r>
      <w:r w:rsidRPr="00024999">
        <w:rPr>
          <w:rFonts w:ascii="Arial" w:hAnsi="Arial" w:cs="Arial"/>
          <w:i/>
          <w:sz w:val="24"/>
          <w:szCs w:val="24"/>
        </w:rPr>
        <w:t xml:space="preserve">‘London Suite’ 1993). (‘Underground </w:t>
      </w:r>
      <w:proofErr w:type="gramStart"/>
      <w:r w:rsidRPr="00024999">
        <w:rPr>
          <w:rFonts w:ascii="Arial" w:hAnsi="Arial" w:cs="Arial"/>
          <w:i/>
          <w:sz w:val="24"/>
          <w:szCs w:val="24"/>
        </w:rPr>
        <w:t>Classic  Experimental</w:t>
      </w:r>
      <w:proofErr w:type="gramEnd"/>
      <w:r w:rsidRPr="00024999">
        <w:rPr>
          <w:rFonts w:ascii="Arial" w:hAnsi="Arial" w:cs="Arial"/>
          <w:i/>
          <w:sz w:val="24"/>
          <w:szCs w:val="24"/>
        </w:rPr>
        <w:t xml:space="preserve"> Films’</w:t>
      </w:r>
      <w:r w:rsidRPr="00024999">
        <w:rPr>
          <w:rFonts w:ascii="Arial" w:hAnsi="Arial" w:cs="Arial"/>
          <w:sz w:val="24"/>
          <w:szCs w:val="24"/>
        </w:rPr>
        <w:t xml:space="preserve"> series).</w:t>
      </w:r>
    </w:p>
    <w:p w:rsidR="00C759B4" w:rsidRPr="00024999" w:rsidRDefault="00C759B4" w:rsidP="008A4ADB">
      <w:pPr>
        <w:spacing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024999">
        <w:rPr>
          <w:rFonts w:ascii="Arial" w:hAnsi="Arial" w:cs="Arial"/>
          <w:sz w:val="24"/>
          <w:szCs w:val="24"/>
        </w:rPr>
        <w:t>1995-2000</w:t>
      </w:r>
      <w:r w:rsidRPr="00024999">
        <w:rPr>
          <w:rFonts w:ascii="Arial" w:hAnsi="Arial" w:cs="Arial"/>
          <w:sz w:val="24"/>
          <w:szCs w:val="24"/>
        </w:rPr>
        <w:tab/>
        <w:t>‘</w:t>
      </w:r>
      <w:r w:rsidRPr="00024999">
        <w:rPr>
          <w:rFonts w:ascii="Arial" w:hAnsi="Arial" w:cs="Arial"/>
          <w:sz w:val="24"/>
          <w:szCs w:val="24"/>
          <w:u w:val="single"/>
        </w:rPr>
        <w:t xml:space="preserve">Mile End </w:t>
      </w:r>
      <w:proofErr w:type="spellStart"/>
      <w:r w:rsidRPr="00024999">
        <w:rPr>
          <w:rFonts w:ascii="Arial" w:hAnsi="Arial" w:cs="Arial"/>
          <w:sz w:val="24"/>
          <w:szCs w:val="24"/>
          <w:u w:val="single"/>
        </w:rPr>
        <w:t>Purgatorio</w:t>
      </w:r>
      <w:proofErr w:type="spellEnd"/>
      <w:r w:rsidRPr="00024999">
        <w:rPr>
          <w:rFonts w:ascii="Arial" w:hAnsi="Arial" w:cs="Arial"/>
          <w:sz w:val="24"/>
          <w:szCs w:val="24"/>
        </w:rPr>
        <w:t>’ screened at the Osnabruck,</w:t>
      </w:r>
      <w:r w:rsidR="008A4ADB">
        <w:rPr>
          <w:rFonts w:ascii="Arial" w:hAnsi="Arial" w:cs="Arial"/>
          <w:sz w:val="24"/>
          <w:szCs w:val="24"/>
        </w:rPr>
        <w:t xml:space="preserve"> </w:t>
      </w:r>
      <w:r w:rsidRPr="00024999">
        <w:rPr>
          <w:rFonts w:ascii="Arial" w:hAnsi="Arial" w:cs="Arial"/>
          <w:sz w:val="24"/>
          <w:szCs w:val="24"/>
        </w:rPr>
        <w:t>Dublin,</w:t>
      </w:r>
      <w:r w:rsidR="00024999" w:rsidRPr="00024999">
        <w:rPr>
          <w:rFonts w:ascii="Arial" w:hAnsi="Arial" w:cs="Arial"/>
          <w:sz w:val="24"/>
          <w:szCs w:val="24"/>
        </w:rPr>
        <w:t xml:space="preserve"> Bury and National Film Theatre </w:t>
      </w:r>
      <w:r w:rsidRPr="00024999">
        <w:rPr>
          <w:rFonts w:ascii="Arial" w:hAnsi="Arial" w:cs="Arial"/>
          <w:sz w:val="24"/>
          <w:szCs w:val="24"/>
        </w:rPr>
        <w:t>film festivals.</w:t>
      </w:r>
    </w:p>
    <w:p w:rsidR="00C759B4" w:rsidRPr="00024999" w:rsidRDefault="00C759B4" w:rsidP="008A4ADB">
      <w:pPr>
        <w:spacing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024999">
        <w:rPr>
          <w:rFonts w:ascii="Arial" w:hAnsi="Arial" w:cs="Arial"/>
          <w:sz w:val="24"/>
          <w:szCs w:val="24"/>
        </w:rPr>
        <w:t>2000-2003</w:t>
      </w:r>
      <w:r w:rsidRPr="00024999">
        <w:rPr>
          <w:rFonts w:ascii="Arial" w:hAnsi="Arial" w:cs="Arial"/>
          <w:sz w:val="24"/>
          <w:szCs w:val="24"/>
        </w:rPr>
        <w:tab/>
        <w:t>‘</w:t>
      </w:r>
      <w:r w:rsidRPr="00024999">
        <w:rPr>
          <w:rFonts w:ascii="Arial" w:hAnsi="Arial" w:cs="Arial"/>
          <w:sz w:val="24"/>
          <w:szCs w:val="24"/>
          <w:u w:val="single"/>
        </w:rPr>
        <w:t xml:space="preserve">Mile End </w:t>
      </w:r>
      <w:proofErr w:type="spellStart"/>
      <w:r w:rsidRPr="00024999">
        <w:rPr>
          <w:rFonts w:ascii="Arial" w:hAnsi="Arial" w:cs="Arial"/>
          <w:sz w:val="24"/>
          <w:szCs w:val="24"/>
          <w:u w:val="single"/>
        </w:rPr>
        <w:t>Purgatorio</w:t>
      </w:r>
      <w:proofErr w:type="spellEnd"/>
      <w:r w:rsidRPr="00024999">
        <w:rPr>
          <w:rFonts w:ascii="Arial" w:hAnsi="Arial" w:cs="Arial"/>
          <w:sz w:val="24"/>
          <w:szCs w:val="24"/>
        </w:rPr>
        <w:t>’ screened at the Whitechapel</w:t>
      </w:r>
      <w:r w:rsidR="008A4ADB">
        <w:rPr>
          <w:rFonts w:ascii="Arial" w:hAnsi="Arial" w:cs="Arial"/>
          <w:sz w:val="24"/>
          <w:szCs w:val="24"/>
        </w:rPr>
        <w:t xml:space="preserve"> </w:t>
      </w:r>
      <w:r w:rsidRPr="00024999">
        <w:rPr>
          <w:rFonts w:ascii="Arial" w:hAnsi="Arial" w:cs="Arial"/>
          <w:sz w:val="24"/>
          <w:szCs w:val="24"/>
        </w:rPr>
        <w:t xml:space="preserve">Gallery and the </w:t>
      </w:r>
      <w:proofErr w:type="spellStart"/>
      <w:r w:rsidRPr="00024999">
        <w:rPr>
          <w:rFonts w:ascii="Arial" w:hAnsi="Arial" w:cs="Arial"/>
          <w:sz w:val="24"/>
          <w:szCs w:val="24"/>
        </w:rPr>
        <w:t>Lux</w:t>
      </w:r>
      <w:proofErr w:type="spellEnd"/>
      <w:r w:rsidRPr="00024999">
        <w:rPr>
          <w:rFonts w:ascii="Arial" w:hAnsi="Arial" w:cs="Arial"/>
          <w:sz w:val="24"/>
          <w:szCs w:val="24"/>
        </w:rPr>
        <w:t xml:space="preserve"> Cinema, Hoxton, </w:t>
      </w:r>
      <w:r w:rsidRPr="00024999">
        <w:rPr>
          <w:rFonts w:ascii="Arial" w:hAnsi="Arial" w:cs="Arial"/>
          <w:i/>
          <w:sz w:val="24"/>
          <w:szCs w:val="24"/>
        </w:rPr>
        <w:t>(see website).</w:t>
      </w:r>
    </w:p>
    <w:p w:rsidR="00C759B4" w:rsidRPr="00024999" w:rsidRDefault="00C759B4" w:rsidP="006F3C95">
      <w:pPr>
        <w:spacing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024999">
        <w:rPr>
          <w:rFonts w:ascii="Arial" w:hAnsi="Arial" w:cs="Arial"/>
          <w:sz w:val="24"/>
          <w:szCs w:val="24"/>
        </w:rPr>
        <w:t>2008</w:t>
      </w:r>
      <w:r w:rsidRPr="00024999">
        <w:rPr>
          <w:rFonts w:ascii="Arial" w:hAnsi="Arial" w:cs="Arial"/>
          <w:sz w:val="24"/>
          <w:szCs w:val="24"/>
        </w:rPr>
        <w:tab/>
        <w:t>‘</w:t>
      </w:r>
      <w:r w:rsidRPr="00024999">
        <w:rPr>
          <w:rFonts w:ascii="Arial" w:hAnsi="Arial" w:cs="Arial"/>
          <w:sz w:val="24"/>
          <w:szCs w:val="24"/>
          <w:u w:val="single"/>
        </w:rPr>
        <w:t xml:space="preserve">Mile End </w:t>
      </w:r>
      <w:proofErr w:type="spellStart"/>
      <w:r w:rsidRPr="00024999">
        <w:rPr>
          <w:rFonts w:ascii="Arial" w:hAnsi="Arial" w:cs="Arial"/>
          <w:sz w:val="24"/>
          <w:szCs w:val="24"/>
          <w:u w:val="single"/>
        </w:rPr>
        <w:t>Purgatorio</w:t>
      </w:r>
      <w:proofErr w:type="spellEnd"/>
      <w:r w:rsidR="006F3C95">
        <w:rPr>
          <w:rFonts w:ascii="Arial" w:hAnsi="Arial" w:cs="Arial"/>
          <w:sz w:val="24"/>
          <w:szCs w:val="24"/>
        </w:rPr>
        <w:t>’ selected as one of 10</w:t>
      </w:r>
      <w:r w:rsidRPr="00024999">
        <w:rPr>
          <w:rFonts w:ascii="Arial" w:hAnsi="Arial" w:cs="Arial"/>
          <w:sz w:val="24"/>
          <w:szCs w:val="24"/>
        </w:rPr>
        <w:t xml:space="preserve"> London-themed films screened in the new BFI, (British Film Institute), viewing suite to celebrate its reopening.</w:t>
      </w:r>
    </w:p>
    <w:p w:rsidR="00C759B4" w:rsidRPr="00024999" w:rsidRDefault="00C759B4" w:rsidP="006F3C95">
      <w:pPr>
        <w:spacing w:line="240" w:lineRule="auto"/>
        <w:ind w:left="720" w:hanging="720"/>
        <w:jc w:val="right"/>
        <w:rPr>
          <w:rFonts w:ascii="Arial" w:hAnsi="Arial" w:cs="Arial"/>
          <w:sz w:val="24"/>
          <w:szCs w:val="24"/>
        </w:rPr>
      </w:pPr>
    </w:p>
    <w:p w:rsidR="00C759B4" w:rsidRPr="00024999" w:rsidRDefault="00C759B4" w:rsidP="006F3C95">
      <w:pPr>
        <w:spacing w:line="240" w:lineRule="auto"/>
        <w:ind w:left="1440" w:hanging="1440"/>
        <w:rPr>
          <w:rFonts w:ascii="Arial" w:hAnsi="Arial" w:cs="Arial"/>
          <w:b/>
          <w:i/>
          <w:sz w:val="24"/>
          <w:szCs w:val="24"/>
        </w:rPr>
      </w:pPr>
      <w:r w:rsidRPr="00024999">
        <w:rPr>
          <w:rFonts w:ascii="Arial" w:hAnsi="Arial" w:cs="Arial"/>
          <w:b/>
          <w:i/>
          <w:sz w:val="24"/>
          <w:szCs w:val="24"/>
        </w:rPr>
        <w:t>Poetry Readings</w:t>
      </w:r>
    </w:p>
    <w:p w:rsidR="00C759B4" w:rsidRPr="00024999" w:rsidRDefault="00C759B4" w:rsidP="006F3C95">
      <w:pPr>
        <w:spacing w:line="240" w:lineRule="auto"/>
        <w:ind w:left="1440" w:hanging="1440"/>
        <w:rPr>
          <w:rFonts w:ascii="Arial" w:hAnsi="Arial" w:cs="Arial"/>
          <w:i/>
          <w:sz w:val="24"/>
          <w:szCs w:val="24"/>
        </w:rPr>
      </w:pPr>
      <w:r w:rsidRPr="00024999">
        <w:rPr>
          <w:rFonts w:ascii="Arial" w:hAnsi="Arial" w:cs="Arial"/>
          <w:sz w:val="24"/>
          <w:szCs w:val="24"/>
        </w:rPr>
        <w:t xml:space="preserve">1974-2014 </w:t>
      </w:r>
      <w:r w:rsidRPr="00024999">
        <w:rPr>
          <w:rFonts w:ascii="Arial" w:hAnsi="Arial" w:cs="Arial"/>
          <w:sz w:val="24"/>
          <w:szCs w:val="24"/>
        </w:rPr>
        <w:tab/>
        <w:t xml:space="preserve">Regular readings from the compilations in London venues, </w:t>
      </w:r>
      <w:proofErr w:type="spellStart"/>
      <w:r w:rsidRPr="00024999">
        <w:rPr>
          <w:rFonts w:ascii="Arial" w:hAnsi="Arial" w:cs="Arial"/>
          <w:i/>
          <w:sz w:val="24"/>
          <w:szCs w:val="24"/>
        </w:rPr>
        <w:t>eg</w:t>
      </w:r>
      <w:proofErr w:type="spellEnd"/>
      <w:r w:rsidR="006F3C95">
        <w:rPr>
          <w:rFonts w:ascii="Arial" w:hAnsi="Arial" w:cs="Arial"/>
          <w:i/>
          <w:sz w:val="24"/>
          <w:szCs w:val="24"/>
        </w:rPr>
        <w:t xml:space="preserve"> </w:t>
      </w:r>
      <w:r w:rsidRPr="00024999">
        <w:rPr>
          <w:rFonts w:ascii="Arial" w:hAnsi="Arial" w:cs="Arial"/>
          <w:i/>
          <w:sz w:val="24"/>
          <w:szCs w:val="24"/>
        </w:rPr>
        <w:t xml:space="preserve">The Kings Head, </w:t>
      </w:r>
      <w:r w:rsidRPr="00024999">
        <w:rPr>
          <w:rFonts w:ascii="Arial" w:hAnsi="Arial" w:cs="Arial"/>
          <w:sz w:val="24"/>
          <w:szCs w:val="24"/>
        </w:rPr>
        <w:t xml:space="preserve">Fulham; </w:t>
      </w:r>
      <w:r w:rsidRPr="00024999">
        <w:rPr>
          <w:rFonts w:ascii="Arial" w:hAnsi="Arial" w:cs="Arial"/>
          <w:i/>
          <w:sz w:val="24"/>
          <w:szCs w:val="24"/>
        </w:rPr>
        <w:t>The Hope &amp;</w:t>
      </w:r>
      <w:r w:rsidR="00024999" w:rsidRPr="00024999">
        <w:rPr>
          <w:rFonts w:ascii="Arial" w:hAnsi="Arial" w:cs="Arial"/>
          <w:i/>
          <w:sz w:val="24"/>
          <w:szCs w:val="24"/>
        </w:rPr>
        <w:t xml:space="preserve"> </w:t>
      </w:r>
      <w:r w:rsidRPr="00024999">
        <w:rPr>
          <w:rFonts w:ascii="Arial" w:hAnsi="Arial" w:cs="Arial"/>
          <w:i/>
          <w:sz w:val="24"/>
          <w:szCs w:val="24"/>
        </w:rPr>
        <w:t>Anchor</w:t>
      </w:r>
      <w:r w:rsidRPr="00024999">
        <w:rPr>
          <w:rFonts w:ascii="Arial" w:hAnsi="Arial" w:cs="Arial"/>
          <w:sz w:val="24"/>
          <w:szCs w:val="24"/>
        </w:rPr>
        <w:t xml:space="preserve">, Islington; </w:t>
      </w:r>
      <w:r w:rsidRPr="00024999">
        <w:rPr>
          <w:rFonts w:ascii="Arial" w:hAnsi="Arial" w:cs="Arial"/>
          <w:i/>
          <w:sz w:val="24"/>
          <w:szCs w:val="24"/>
        </w:rPr>
        <w:t>The National Theatre Foyer</w:t>
      </w:r>
      <w:r w:rsidRPr="00024999">
        <w:rPr>
          <w:rFonts w:ascii="Arial" w:hAnsi="Arial" w:cs="Arial"/>
          <w:sz w:val="24"/>
          <w:szCs w:val="24"/>
        </w:rPr>
        <w:t xml:space="preserve">, South Bank; </w:t>
      </w:r>
      <w:r w:rsidRPr="00024999">
        <w:rPr>
          <w:rFonts w:ascii="Arial" w:hAnsi="Arial" w:cs="Arial"/>
          <w:i/>
          <w:sz w:val="24"/>
          <w:szCs w:val="24"/>
        </w:rPr>
        <w:t>The Kings Head</w:t>
      </w:r>
      <w:r w:rsidRPr="00024999">
        <w:rPr>
          <w:rFonts w:ascii="Arial" w:hAnsi="Arial" w:cs="Arial"/>
          <w:sz w:val="24"/>
          <w:szCs w:val="24"/>
        </w:rPr>
        <w:t xml:space="preserve">, Crouch End; </w:t>
      </w:r>
      <w:r w:rsidRPr="00024999">
        <w:rPr>
          <w:rFonts w:ascii="Arial" w:hAnsi="Arial" w:cs="Arial"/>
          <w:i/>
          <w:sz w:val="24"/>
          <w:szCs w:val="24"/>
        </w:rPr>
        <w:t xml:space="preserve">The </w:t>
      </w:r>
      <w:proofErr w:type="spellStart"/>
      <w:r w:rsidRPr="00024999">
        <w:rPr>
          <w:rFonts w:ascii="Arial" w:hAnsi="Arial" w:cs="Arial"/>
          <w:i/>
          <w:sz w:val="24"/>
          <w:szCs w:val="24"/>
        </w:rPr>
        <w:t>Bodrum</w:t>
      </w:r>
      <w:proofErr w:type="spellEnd"/>
      <w:r w:rsidRPr="00024999">
        <w:rPr>
          <w:rFonts w:ascii="Arial" w:hAnsi="Arial" w:cs="Arial"/>
          <w:i/>
          <w:sz w:val="24"/>
          <w:szCs w:val="24"/>
        </w:rPr>
        <w:t xml:space="preserve"> Café</w:t>
      </w:r>
      <w:r w:rsidRPr="00024999">
        <w:rPr>
          <w:rFonts w:ascii="Arial" w:hAnsi="Arial" w:cs="Arial"/>
          <w:sz w:val="24"/>
          <w:szCs w:val="24"/>
        </w:rPr>
        <w:t xml:space="preserve">, Stoke Newington; </w:t>
      </w:r>
      <w:r w:rsidRPr="00024999">
        <w:rPr>
          <w:rFonts w:ascii="Arial" w:hAnsi="Arial" w:cs="Arial"/>
          <w:i/>
          <w:sz w:val="24"/>
          <w:szCs w:val="24"/>
        </w:rPr>
        <w:t xml:space="preserve">The </w:t>
      </w:r>
      <w:proofErr w:type="spellStart"/>
      <w:r w:rsidRPr="00024999">
        <w:rPr>
          <w:rFonts w:ascii="Arial" w:hAnsi="Arial" w:cs="Arial"/>
          <w:i/>
          <w:sz w:val="24"/>
          <w:szCs w:val="24"/>
        </w:rPr>
        <w:t>Torriano</w:t>
      </w:r>
      <w:proofErr w:type="spellEnd"/>
      <w:r w:rsidRPr="00024999">
        <w:rPr>
          <w:rFonts w:ascii="Arial" w:hAnsi="Arial" w:cs="Arial"/>
          <w:i/>
          <w:sz w:val="24"/>
          <w:szCs w:val="24"/>
        </w:rPr>
        <w:t xml:space="preserve">, </w:t>
      </w:r>
      <w:r w:rsidRPr="00024999">
        <w:rPr>
          <w:rFonts w:ascii="Arial" w:hAnsi="Arial" w:cs="Arial"/>
          <w:sz w:val="24"/>
          <w:szCs w:val="24"/>
        </w:rPr>
        <w:t>Kentish Town.</w:t>
      </w:r>
    </w:p>
    <w:p w:rsidR="00C759B4" w:rsidRPr="00024999" w:rsidRDefault="00C759B4" w:rsidP="006F3C95">
      <w:pPr>
        <w:spacing w:line="240" w:lineRule="auto"/>
        <w:ind w:left="1440" w:hanging="1440"/>
        <w:rPr>
          <w:rFonts w:ascii="Arial" w:hAnsi="Arial" w:cs="Arial"/>
          <w:i/>
          <w:sz w:val="24"/>
          <w:szCs w:val="24"/>
        </w:rPr>
      </w:pPr>
      <w:r w:rsidRPr="00024999">
        <w:rPr>
          <w:rFonts w:ascii="Arial" w:hAnsi="Arial" w:cs="Arial"/>
          <w:sz w:val="24"/>
          <w:szCs w:val="24"/>
        </w:rPr>
        <w:t>1986</w:t>
      </w:r>
      <w:r w:rsidRPr="00024999">
        <w:rPr>
          <w:rFonts w:ascii="Arial" w:hAnsi="Arial" w:cs="Arial"/>
          <w:sz w:val="24"/>
          <w:szCs w:val="24"/>
        </w:rPr>
        <w:tab/>
        <w:t xml:space="preserve">Poem </w:t>
      </w:r>
      <w:r w:rsidRPr="00024999">
        <w:rPr>
          <w:rFonts w:ascii="Arial" w:hAnsi="Arial" w:cs="Arial"/>
          <w:i/>
          <w:sz w:val="24"/>
          <w:szCs w:val="24"/>
        </w:rPr>
        <w:t>‘</w:t>
      </w:r>
      <w:r w:rsidRPr="00024999">
        <w:rPr>
          <w:rFonts w:ascii="Arial" w:hAnsi="Arial" w:cs="Arial"/>
          <w:i/>
          <w:sz w:val="24"/>
          <w:szCs w:val="24"/>
          <w:u w:val="single"/>
        </w:rPr>
        <w:t>To Kingdom Come</w:t>
      </w:r>
      <w:r w:rsidRPr="00024999">
        <w:rPr>
          <w:rFonts w:ascii="Arial" w:hAnsi="Arial" w:cs="Arial"/>
          <w:i/>
          <w:sz w:val="24"/>
          <w:szCs w:val="24"/>
        </w:rPr>
        <w:t xml:space="preserve">’ read </w:t>
      </w:r>
      <w:r w:rsidRPr="00024999">
        <w:rPr>
          <w:rFonts w:ascii="Arial" w:hAnsi="Arial" w:cs="Arial"/>
          <w:sz w:val="24"/>
          <w:szCs w:val="24"/>
        </w:rPr>
        <w:t xml:space="preserve">at </w:t>
      </w:r>
      <w:r w:rsidRPr="00024999">
        <w:rPr>
          <w:rFonts w:ascii="Arial" w:hAnsi="Arial" w:cs="Arial"/>
          <w:i/>
          <w:sz w:val="24"/>
          <w:szCs w:val="24"/>
        </w:rPr>
        <w:t>Remembrance Day/‘Anti-War</w:t>
      </w:r>
      <w:r w:rsidR="006F3C95">
        <w:rPr>
          <w:rFonts w:ascii="Arial" w:hAnsi="Arial" w:cs="Arial"/>
          <w:i/>
          <w:sz w:val="24"/>
          <w:szCs w:val="24"/>
        </w:rPr>
        <w:t xml:space="preserve"> </w:t>
      </w:r>
      <w:r w:rsidRPr="00024999">
        <w:rPr>
          <w:rFonts w:ascii="Arial" w:hAnsi="Arial" w:cs="Arial"/>
          <w:i/>
          <w:sz w:val="24"/>
          <w:szCs w:val="24"/>
        </w:rPr>
        <w:t>Poets’ Day’</w:t>
      </w:r>
      <w:r w:rsidRPr="00024999">
        <w:rPr>
          <w:rFonts w:ascii="Arial" w:hAnsi="Arial" w:cs="Arial"/>
          <w:sz w:val="24"/>
          <w:szCs w:val="24"/>
        </w:rPr>
        <w:t xml:space="preserve">, St James Church, Piccadilly, </w:t>
      </w:r>
    </w:p>
    <w:p w:rsidR="00C759B4" w:rsidRPr="00024999" w:rsidRDefault="00C759B4" w:rsidP="006F3C95">
      <w:pPr>
        <w:spacing w:line="240" w:lineRule="auto"/>
        <w:ind w:left="1440" w:hanging="1440"/>
        <w:rPr>
          <w:rFonts w:ascii="Arial" w:hAnsi="Arial" w:cs="Arial"/>
          <w:sz w:val="24"/>
          <w:szCs w:val="24"/>
        </w:rPr>
      </w:pPr>
      <w:proofErr w:type="gramStart"/>
      <w:r w:rsidRPr="00024999">
        <w:rPr>
          <w:rFonts w:ascii="Arial" w:hAnsi="Arial" w:cs="Arial"/>
          <w:sz w:val="24"/>
          <w:szCs w:val="24"/>
        </w:rPr>
        <w:t>1991-92</w:t>
      </w:r>
      <w:r w:rsidRPr="00024999">
        <w:rPr>
          <w:rFonts w:ascii="Arial" w:hAnsi="Arial" w:cs="Arial"/>
          <w:sz w:val="24"/>
          <w:szCs w:val="24"/>
        </w:rPr>
        <w:tab/>
        <w:t xml:space="preserve">Resident weekly poet/stand-up comic at the </w:t>
      </w:r>
      <w:r w:rsidRPr="00024999">
        <w:rPr>
          <w:rFonts w:ascii="Arial" w:hAnsi="Arial" w:cs="Arial"/>
          <w:i/>
          <w:sz w:val="24"/>
          <w:szCs w:val="24"/>
        </w:rPr>
        <w:t>Symposium of</w:t>
      </w:r>
      <w:r w:rsidR="006F3C95">
        <w:rPr>
          <w:rFonts w:ascii="Arial" w:hAnsi="Arial" w:cs="Arial"/>
          <w:i/>
          <w:sz w:val="24"/>
          <w:szCs w:val="24"/>
        </w:rPr>
        <w:t xml:space="preserve"> </w:t>
      </w:r>
      <w:r w:rsidRPr="00024999">
        <w:rPr>
          <w:rFonts w:ascii="Arial" w:hAnsi="Arial" w:cs="Arial"/>
          <w:i/>
          <w:sz w:val="24"/>
          <w:szCs w:val="24"/>
        </w:rPr>
        <w:t xml:space="preserve">Mirth </w:t>
      </w:r>
      <w:proofErr w:type="spellStart"/>
      <w:r w:rsidRPr="00024999">
        <w:rPr>
          <w:rFonts w:ascii="Arial" w:hAnsi="Arial" w:cs="Arial"/>
          <w:i/>
          <w:sz w:val="24"/>
          <w:szCs w:val="24"/>
        </w:rPr>
        <w:t>CabaretClub</w:t>
      </w:r>
      <w:proofErr w:type="spellEnd"/>
      <w:r w:rsidRPr="00024999">
        <w:rPr>
          <w:rFonts w:ascii="Arial" w:hAnsi="Arial" w:cs="Arial"/>
          <w:sz w:val="24"/>
          <w:szCs w:val="24"/>
        </w:rPr>
        <w:t>, Hammersmith.</w:t>
      </w:r>
      <w:proofErr w:type="gramEnd"/>
    </w:p>
    <w:p w:rsidR="00C759B4" w:rsidRPr="00024999" w:rsidRDefault="00C759B4" w:rsidP="006F3C95">
      <w:pPr>
        <w:spacing w:line="240" w:lineRule="auto"/>
        <w:ind w:left="1440" w:hanging="1440"/>
        <w:rPr>
          <w:rFonts w:ascii="Arial" w:hAnsi="Arial" w:cs="Arial"/>
          <w:sz w:val="24"/>
          <w:szCs w:val="24"/>
        </w:rPr>
      </w:pPr>
      <w:proofErr w:type="gramStart"/>
      <w:r w:rsidRPr="00024999">
        <w:rPr>
          <w:rFonts w:ascii="Arial" w:hAnsi="Arial" w:cs="Arial"/>
          <w:sz w:val="24"/>
          <w:szCs w:val="24"/>
        </w:rPr>
        <w:t>2011-14</w:t>
      </w:r>
      <w:r w:rsidRPr="00024999">
        <w:rPr>
          <w:rFonts w:ascii="Arial" w:hAnsi="Arial" w:cs="Arial"/>
          <w:sz w:val="24"/>
          <w:szCs w:val="24"/>
        </w:rPr>
        <w:tab/>
        <w:t xml:space="preserve">Annual readings at the </w:t>
      </w:r>
      <w:proofErr w:type="spellStart"/>
      <w:r w:rsidRPr="00024999">
        <w:rPr>
          <w:rFonts w:ascii="Arial" w:hAnsi="Arial" w:cs="Arial"/>
          <w:sz w:val="24"/>
          <w:szCs w:val="24"/>
        </w:rPr>
        <w:t>Plaxtock</w:t>
      </w:r>
      <w:proofErr w:type="spellEnd"/>
      <w:r w:rsidRPr="00024999">
        <w:rPr>
          <w:rFonts w:ascii="Arial" w:hAnsi="Arial" w:cs="Arial"/>
          <w:sz w:val="24"/>
          <w:szCs w:val="24"/>
        </w:rPr>
        <w:t xml:space="preserve"> Cultural Festival, Sevenoaks, Kent.</w:t>
      </w:r>
      <w:proofErr w:type="gramEnd"/>
    </w:p>
    <w:p w:rsidR="00C759B4" w:rsidRPr="00024999" w:rsidRDefault="00C759B4" w:rsidP="006F3C95">
      <w:pPr>
        <w:spacing w:line="240" w:lineRule="auto"/>
        <w:ind w:left="1440" w:hanging="1440"/>
        <w:rPr>
          <w:rFonts w:ascii="Arial" w:hAnsi="Arial" w:cs="Arial"/>
          <w:sz w:val="24"/>
          <w:szCs w:val="24"/>
        </w:rPr>
      </w:pPr>
    </w:p>
    <w:p w:rsidR="00C759B4" w:rsidRPr="00024999" w:rsidRDefault="00C759B4" w:rsidP="006F3C95">
      <w:pPr>
        <w:spacing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024999">
        <w:rPr>
          <w:rFonts w:ascii="Arial" w:hAnsi="Arial" w:cs="Arial"/>
          <w:b/>
          <w:i/>
          <w:sz w:val="24"/>
          <w:szCs w:val="24"/>
        </w:rPr>
        <w:t>Poetry Tutoring</w:t>
      </w:r>
    </w:p>
    <w:p w:rsidR="00C759B4" w:rsidRDefault="00C759B4" w:rsidP="006F3C95">
      <w:pPr>
        <w:spacing w:line="240" w:lineRule="auto"/>
        <w:ind w:left="1440" w:hanging="1440"/>
        <w:rPr>
          <w:rFonts w:ascii="Arial" w:hAnsi="Arial" w:cs="Arial"/>
          <w:sz w:val="24"/>
          <w:szCs w:val="24"/>
        </w:rPr>
      </w:pPr>
      <w:proofErr w:type="gramStart"/>
      <w:r w:rsidRPr="00024999">
        <w:rPr>
          <w:rFonts w:ascii="Arial" w:hAnsi="Arial" w:cs="Arial"/>
          <w:sz w:val="24"/>
          <w:szCs w:val="24"/>
        </w:rPr>
        <w:t>2010-15</w:t>
      </w:r>
      <w:r w:rsidRPr="00024999">
        <w:rPr>
          <w:rFonts w:ascii="Arial" w:hAnsi="Arial" w:cs="Arial"/>
          <w:sz w:val="24"/>
          <w:szCs w:val="24"/>
        </w:rPr>
        <w:tab/>
      </w:r>
      <w:proofErr w:type="spellStart"/>
      <w:r w:rsidRPr="00024999">
        <w:rPr>
          <w:rFonts w:ascii="Arial" w:hAnsi="Arial" w:cs="Arial"/>
          <w:sz w:val="24"/>
          <w:szCs w:val="24"/>
        </w:rPr>
        <w:t>Sessional</w:t>
      </w:r>
      <w:proofErr w:type="spellEnd"/>
      <w:r w:rsidRPr="00024999">
        <w:rPr>
          <w:rFonts w:ascii="Arial" w:hAnsi="Arial" w:cs="Arial"/>
          <w:sz w:val="24"/>
          <w:szCs w:val="24"/>
        </w:rPr>
        <w:t xml:space="preserve"> poetry-writing tutor at SOAS, (School of Oriental and </w:t>
      </w:r>
      <w:proofErr w:type="spellStart"/>
      <w:r w:rsidRPr="00024999">
        <w:rPr>
          <w:rFonts w:ascii="Arial" w:hAnsi="Arial" w:cs="Arial"/>
          <w:sz w:val="24"/>
          <w:szCs w:val="24"/>
        </w:rPr>
        <w:t>AfricanStudies</w:t>
      </w:r>
      <w:proofErr w:type="spellEnd"/>
      <w:r w:rsidRPr="00024999">
        <w:rPr>
          <w:rFonts w:ascii="Arial" w:hAnsi="Arial" w:cs="Arial"/>
          <w:sz w:val="24"/>
          <w:szCs w:val="24"/>
        </w:rPr>
        <w:t>), University of London.</w:t>
      </w:r>
      <w:proofErr w:type="gramEnd"/>
    </w:p>
    <w:p w:rsidR="006F3C95" w:rsidRDefault="006F3C95" w:rsidP="006F3C95">
      <w:pPr>
        <w:spacing w:line="240" w:lineRule="auto"/>
        <w:ind w:left="1440" w:hanging="1440"/>
        <w:rPr>
          <w:rFonts w:ascii="Arial" w:hAnsi="Arial" w:cs="Arial"/>
          <w:sz w:val="24"/>
          <w:szCs w:val="24"/>
        </w:rPr>
      </w:pPr>
    </w:p>
    <w:p w:rsidR="006F3C95" w:rsidRPr="00024999" w:rsidRDefault="006F3C95" w:rsidP="006F3C95">
      <w:pPr>
        <w:spacing w:line="240" w:lineRule="auto"/>
        <w:ind w:left="1440" w:hanging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</w:t>
      </w:r>
    </w:p>
    <w:p w:rsidR="00181969" w:rsidRPr="00024999" w:rsidRDefault="00181969" w:rsidP="006F3C95">
      <w:pPr>
        <w:spacing w:line="240" w:lineRule="auto"/>
        <w:rPr>
          <w:rFonts w:ascii="Arial" w:hAnsi="Arial" w:cs="Arial"/>
          <w:i/>
          <w:sz w:val="24"/>
          <w:szCs w:val="24"/>
        </w:rPr>
      </w:pPr>
    </w:p>
    <w:sectPr w:rsidR="00181969" w:rsidRPr="000249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759B4"/>
    <w:rsid w:val="00024999"/>
    <w:rsid w:val="00181969"/>
    <w:rsid w:val="006F3C95"/>
    <w:rsid w:val="008A4ADB"/>
    <w:rsid w:val="00C75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59B4"/>
    <w:pPr>
      <w:outlineLvl w:val="1"/>
    </w:pPr>
    <w:rPr>
      <w:rFonts w:ascii="Arial" w:eastAsia="Times New Roman" w:hAnsi="Arial" w:cs="Arial"/>
      <w:b/>
      <w:sz w:val="52"/>
      <w:szCs w:val="4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59B4"/>
    <w:pPr>
      <w:spacing w:after="0" w:line="288" w:lineRule="auto"/>
      <w:outlineLvl w:val="2"/>
    </w:pPr>
    <w:rPr>
      <w:rFonts w:ascii="Arial" w:eastAsia="Times New Roman" w:hAnsi="Arial" w:cs="Arial"/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759B4"/>
    <w:rPr>
      <w:rFonts w:ascii="Arial" w:eastAsia="Times New Roman" w:hAnsi="Arial" w:cs="Arial"/>
      <w:b/>
      <w:sz w:val="52"/>
      <w:szCs w:val="4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59B4"/>
    <w:rPr>
      <w:rFonts w:ascii="Arial" w:eastAsia="Times New Roman" w:hAnsi="Arial" w:cs="Arial"/>
      <w:b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5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2018-05-12T05:11:00Z</dcterms:created>
  <dcterms:modified xsi:type="dcterms:W3CDTF">2018-05-12T05:23:00Z</dcterms:modified>
</cp:coreProperties>
</file>